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D14" w:rsidRPr="00D47D14" w:rsidRDefault="00D47D14" w:rsidP="00D47D14">
      <w:pPr>
        <w:pStyle w:val="Bibliography"/>
        <w:rPr>
          <w:rFonts w:ascii="Times New Roman" w:hAnsi="Times New Roman" w:cs="Times New Roman"/>
          <w:noProof/>
          <w:sz w:val="24"/>
          <w:szCs w:val="24"/>
        </w:rPr>
      </w:pPr>
      <w:r w:rsidRPr="00D47D14">
        <w:rPr>
          <w:rFonts w:ascii="Times New Roman" w:hAnsi="Times New Roman" w:cs="Times New Roman"/>
          <w:sz w:val="24"/>
          <w:szCs w:val="24"/>
        </w:rPr>
        <w:t>1.</w:t>
      </w:r>
      <w:r w:rsidRPr="00D47D14">
        <w:rPr>
          <w:rFonts w:ascii="Times New Roman" w:hAnsi="Times New Roman" w:cs="Times New Roman"/>
          <w:noProof/>
          <w:sz w:val="24"/>
          <w:szCs w:val="24"/>
        </w:rPr>
        <w:t xml:space="preserve"> Sargent, J. (2004). Effect of parental R-rated movie restriction on adolescent smoking initiation: a prospective study. </w:t>
      </w:r>
      <w:r w:rsidRPr="00D47D14">
        <w:rPr>
          <w:rFonts w:ascii="Times New Roman" w:hAnsi="Times New Roman" w:cs="Times New Roman"/>
          <w:i/>
          <w:iCs/>
          <w:noProof/>
          <w:sz w:val="24"/>
          <w:szCs w:val="24"/>
        </w:rPr>
        <w:t>Pediatrics</w:t>
      </w:r>
      <w:r w:rsidRPr="00D47D14">
        <w:rPr>
          <w:rFonts w:ascii="Times New Roman" w:hAnsi="Times New Roman" w:cs="Times New Roman"/>
          <w:noProof/>
          <w:sz w:val="24"/>
          <w:szCs w:val="24"/>
        </w:rPr>
        <w:t xml:space="preserve"> , 149-156.</w:t>
      </w:r>
    </w:p>
    <w:p w:rsidR="007A3D3E" w:rsidRDefault="00D47D14">
      <w:pPr>
        <w:rPr>
          <w:rFonts w:ascii="Times New Roman" w:hAnsi="Times New Roman" w:cs="Times New Roman"/>
          <w:sz w:val="24"/>
          <w:szCs w:val="24"/>
        </w:rPr>
      </w:pPr>
      <w:r w:rsidRPr="00D47D14">
        <w:rPr>
          <w:rFonts w:ascii="Times New Roman" w:hAnsi="Times New Roman" w:cs="Times New Roman"/>
          <w:sz w:val="24"/>
          <w:szCs w:val="24"/>
        </w:rPr>
        <w:t>2.</w:t>
      </w:r>
      <w:r>
        <w:rPr>
          <w:rFonts w:ascii="Times New Roman" w:hAnsi="Times New Roman" w:cs="Times New Roman"/>
          <w:sz w:val="24"/>
          <w:szCs w:val="24"/>
        </w:rPr>
        <w:t xml:space="preserve"> James </w:t>
      </w:r>
      <w:proofErr w:type="spellStart"/>
      <w:r>
        <w:rPr>
          <w:rFonts w:ascii="Times New Roman" w:hAnsi="Times New Roman" w:cs="Times New Roman"/>
          <w:sz w:val="24"/>
          <w:szCs w:val="24"/>
        </w:rPr>
        <w:t>Sargent</w:t>
      </w:r>
      <w:proofErr w:type="spellEnd"/>
      <w:r>
        <w:rPr>
          <w:rFonts w:ascii="Times New Roman" w:hAnsi="Times New Roman" w:cs="Times New Roman"/>
          <w:sz w:val="24"/>
          <w:szCs w:val="24"/>
        </w:rPr>
        <w:t xml:space="preserve"> works at the Norris Cotton Cancer Center in Lebanon, NH. He got his BS from University of Oregon and MD from Tufts University School of Medicine. He has written other medical related articles including </w:t>
      </w:r>
      <w:r>
        <w:rPr>
          <w:rFonts w:ascii="Times New Roman" w:hAnsi="Times New Roman" w:cs="Times New Roman"/>
          <w:i/>
          <w:sz w:val="24"/>
          <w:szCs w:val="24"/>
        </w:rPr>
        <w:t>The Violence of Representation</w:t>
      </w:r>
      <w:r>
        <w:rPr>
          <w:rFonts w:ascii="Times New Roman" w:hAnsi="Times New Roman" w:cs="Times New Roman"/>
          <w:sz w:val="24"/>
          <w:szCs w:val="24"/>
        </w:rPr>
        <w:t>.</w:t>
      </w:r>
    </w:p>
    <w:p w:rsidR="00D47D14" w:rsidRDefault="00D47D14">
      <w:pPr>
        <w:rPr>
          <w:rFonts w:ascii="Times New Roman" w:hAnsi="Times New Roman" w:cs="Times New Roman"/>
          <w:sz w:val="24"/>
          <w:szCs w:val="24"/>
        </w:rPr>
      </w:pPr>
      <w:r>
        <w:rPr>
          <w:rFonts w:ascii="Times New Roman" w:hAnsi="Times New Roman" w:cs="Times New Roman"/>
          <w:sz w:val="24"/>
          <w:szCs w:val="24"/>
        </w:rPr>
        <w:t>3. The article is about a study conducted that shows the link between teens who try smoking and their parents who let them watch R-rated movies. He found a direct correlation through his well designed experimental survey.</w:t>
      </w:r>
    </w:p>
    <w:p w:rsidR="00D47D14" w:rsidRDefault="00D47D14">
      <w:pPr>
        <w:rPr>
          <w:rFonts w:ascii="Times New Roman" w:hAnsi="Times New Roman" w:cs="Times New Roman"/>
          <w:sz w:val="24"/>
          <w:szCs w:val="24"/>
        </w:rPr>
      </w:pPr>
      <w:r>
        <w:rPr>
          <w:rFonts w:ascii="Times New Roman" w:hAnsi="Times New Roman" w:cs="Times New Roman"/>
          <w:sz w:val="24"/>
          <w:szCs w:val="24"/>
        </w:rPr>
        <w:t>4. The argument is made by his prediction that smoking is correlated with watching R-rated movies. He then</w:t>
      </w:r>
      <w:r w:rsidR="00A51307">
        <w:rPr>
          <w:rFonts w:ascii="Times New Roman" w:hAnsi="Times New Roman" w:cs="Times New Roman"/>
          <w:sz w:val="24"/>
          <w:szCs w:val="24"/>
        </w:rPr>
        <w:t xml:space="preserve"> proves the argument with his scientific research showing the direct correlation. Finally, he draws conclusions on why he thinks the findings were true and explains that he analyzed the other factors going into the experiment including that those children who smoked were already previously at a higher risk due to the parenting style they were raised by.</w:t>
      </w:r>
    </w:p>
    <w:p w:rsidR="00A51307" w:rsidRDefault="00A51307" w:rsidP="00A51307">
      <w:pPr>
        <w:rPr>
          <w:rFonts w:ascii="Times New Roman" w:hAnsi="Times New Roman" w:cs="Times New Roman"/>
          <w:sz w:val="24"/>
          <w:szCs w:val="24"/>
        </w:rPr>
      </w:pPr>
      <w:r>
        <w:rPr>
          <w:rFonts w:ascii="Times New Roman" w:hAnsi="Times New Roman" w:cs="Times New Roman"/>
          <w:sz w:val="24"/>
          <w:szCs w:val="24"/>
        </w:rPr>
        <w:t>5. “</w:t>
      </w:r>
      <w:r w:rsidRPr="00A51307">
        <w:rPr>
          <w:rFonts w:ascii="Times New Roman" w:hAnsi="Times New Roman" w:cs="Times New Roman"/>
          <w:sz w:val="24"/>
          <w:szCs w:val="24"/>
        </w:rPr>
        <w:t>Smoking-initiation rates increased as parental restriction of R-rated movies decreased (2.9% for adolescents reporting that their parents never allowed them to view R-rated movies, 7.0% for those allowed to view them once in a while, and 14.3% for those allowed to view them sometimes or all the time).</w:t>
      </w:r>
      <w:r>
        <w:rPr>
          <w:rFonts w:ascii="Times New Roman" w:hAnsi="Times New Roman" w:cs="Times New Roman"/>
          <w:sz w:val="24"/>
          <w:szCs w:val="24"/>
        </w:rPr>
        <w:t>”</w:t>
      </w:r>
    </w:p>
    <w:p w:rsidR="00A51307" w:rsidRDefault="00A51307" w:rsidP="00A51307">
      <w:pPr>
        <w:rPr>
          <w:rFonts w:ascii="Times New Roman" w:hAnsi="Times New Roman" w:cs="Times New Roman"/>
          <w:sz w:val="24"/>
          <w:szCs w:val="24"/>
        </w:rPr>
      </w:pPr>
      <w:r>
        <w:rPr>
          <w:rFonts w:ascii="Times New Roman" w:hAnsi="Times New Roman" w:cs="Times New Roman"/>
          <w:sz w:val="24"/>
          <w:szCs w:val="24"/>
        </w:rPr>
        <w:t>“</w:t>
      </w:r>
      <w:r w:rsidRPr="00A51307">
        <w:rPr>
          <w:rFonts w:ascii="Times New Roman" w:hAnsi="Times New Roman" w:cs="Times New Roman"/>
          <w:sz w:val="24"/>
          <w:szCs w:val="24"/>
        </w:rPr>
        <w:t>Adolescents wh</w:t>
      </w:r>
      <w:r>
        <w:rPr>
          <w:rFonts w:ascii="Times New Roman" w:hAnsi="Times New Roman" w:cs="Times New Roman"/>
          <w:sz w:val="24"/>
          <w:szCs w:val="24"/>
        </w:rPr>
        <w:t xml:space="preserve">ose family members do not smoke </w:t>
      </w:r>
      <w:r w:rsidRPr="00A51307">
        <w:rPr>
          <w:rFonts w:ascii="Times New Roman" w:hAnsi="Times New Roman" w:cs="Times New Roman"/>
          <w:sz w:val="24"/>
          <w:szCs w:val="24"/>
        </w:rPr>
        <w:t>and whose par</w:t>
      </w:r>
      <w:r>
        <w:rPr>
          <w:rFonts w:ascii="Times New Roman" w:hAnsi="Times New Roman" w:cs="Times New Roman"/>
          <w:sz w:val="24"/>
          <w:szCs w:val="24"/>
        </w:rPr>
        <w:t xml:space="preserve">ents restrict their exposure to </w:t>
      </w:r>
      <w:r w:rsidRPr="00A51307">
        <w:rPr>
          <w:rFonts w:ascii="Times New Roman" w:hAnsi="Times New Roman" w:cs="Times New Roman"/>
          <w:sz w:val="24"/>
          <w:szCs w:val="24"/>
        </w:rPr>
        <w:t>R-rated</w:t>
      </w:r>
      <w:r>
        <w:rPr>
          <w:rFonts w:ascii="Times New Roman" w:hAnsi="Times New Roman" w:cs="Times New Roman"/>
          <w:sz w:val="24"/>
          <w:szCs w:val="24"/>
        </w:rPr>
        <w:t xml:space="preserve"> </w:t>
      </w:r>
      <w:r w:rsidRPr="00A51307">
        <w:rPr>
          <w:rFonts w:ascii="Times New Roman" w:hAnsi="Times New Roman" w:cs="Times New Roman"/>
          <w:sz w:val="24"/>
          <w:szCs w:val="24"/>
        </w:rPr>
        <w:t>movies see less movie smoking and are at extremely</w:t>
      </w:r>
      <w:r>
        <w:rPr>
          <w:rFonts w:ascii="Times New Roman" w:hAnsi="Times New Roman" w:cs="Times New Roman"/>
          <w:sz w:val="24"/>
          <w:szCs w:val="24"/>
        </w:rPr>
        <w:t xml:space="preserve"> low risk for initiating smoking </w:t>
      </w:r>
      <w:r w:rsidRPr="00A51307">
        <w:rPr>
          <w:rFonts w:ascii="Times New Roman" w:hAnsi="Times New Roman" w:cs="Times New Roman"/>
          <w:sz w:val="24"/>
          <w:szCs w:val="24"/>
        </w:rPr>
        <w:t>within the next 1 or 2</w:t>
      </w:r>
      <w:r>
        <w:rPr>
          <w:rFonts w:ascii="Times New Roman" w:hAnsi="Times New Roman" w:cs="Times New Roman"/>
          <w:sz w:val="24"/>
          <w:szCs w:val="24"/>
        </w:rPr>
        <w:t xml:space="preserve"> </w:t>
      </w:r>
      <w:r w:rsidRPr="00A51307">
        <w:rPr>
          <w:rFonts w:ascii="Times New Roman" w:hAnsi="Times New Roman" w:cs="Times New Roman"/>
          <w:sz w:val="24"/>
          <w:szCs w:val="24"/>
        </w:rPr>
        <w:t>years. These findings imply that parental interventions</w:t>
      </w:r>
      <w:r>
        <w:rPr>
          <w:rFonts w:ascii="Times New Roman" w:hAnsi="Times New Roman" w:cs="Times New Roman"/>
          <w:sz w:val="24"/>
          <w:szCs w:val="24"/>
        </w:rPr>
        <w:t xml:space="preserve"> can protect children </w:t>
      </w:r>
      <w:r w:rsidRPr="00A51307">
        <w:rPr>
          <w:rFonts w:ascii="Times New Roman" w:hAnsi="Times New Roman" w:cs="Times New Roman"/>
          <w:sz w:val="24"/>
          <w:szCs w:val="24"/>
        </w:rPr>
        <w:t>from the adverse effects of</w:t>
      </w:r>
      <w:r>
        <w:rPr>
          <w:rFonts w:ascii="Times New Roman" w:hAnsi="Times New Roman" w:cs="Times New Roman"/>
          <w:sz w:val="24"/>
          <w:szCs w:val="24"/>
        </w:rPr>
        <w:t xml:space="preserve"> </w:t>
      </w:r>
      <w:r w:rsidRPr="00A51307">
        <w:rPr>
          <w:rFonts w:ascii="Times New Roman" w:hAnsi="Times New Roman" w:cs="Times New Roman"/>
          <w:sz w:val="24"/>
          <w:szCs w:val="24"/>
        </w:rPr>
        <w:t>observing actors smoking in movies, which is a leading</w:t>
      </w:r>
      <w:r>
        <w:rPr>
          <w:rFonts w:ascii="Times New Roman" w:hAnsi="Times New Roman" w:cs="Times New Roman"/>
          <w:sz w:val="24"/>
          <w:szCs w:val="24"/>
        </w:rPr>
        <w:t xml:space="preserve"> modern </w:t>
      </w:r>
      <w:r w:rsidRPr="00A51307">
        <w:rPr>
          <w:rFonts w:ascii="Times New Roman" w:hAnsi="Times New Roman" w:cs="Times New Roman"/>
          <w:sz w:val="24"/>
          <w:szCs w:val="24"/>
        </w:rPr>
        <w:t>contributor to adolescent smoking.</w:t>
      </w:r>
      <w:r>
        <w:rPr>
          <w:rFonts w:ascii="Times New Roman" w:hAnsi="Times New Roman" w:cs="Times New Roman"/>
          <w:sz w:val="24"/>
          <w:szCs w:val="24"/>
        </w:rPr>
        <w:t>”</w:t>
      </w:r>
    </w:p>
    <w:p w:rsidR="00A51307" w:rsidRDefault="00A51307" w:rsidP="00A51307">
      <w:pPr>
        <w:rPr>
          <w:rFonts w:ascii="Times New Roman" w:hAnsi="Times New Roman" w:cs="Times New Roman"/>
          <w:sz w:val="24"/>
          <w:szCs w:val="24"/>
        </w:rPr>
      </w:pPr>
      <w:r>
        <w:rPr>
          <w:rFonts w:ascii="Times New Roman" w:hAnsi="Times New Roman" w:cs="Times New Roman"/>
          <w:sz w:val="24"/>
          <w:szCs w:val="24"/>
        </w:rPr>
        <w:t>“W</w:t>
      </w:r>
      <w:r w:rsidRPr="00A51307">
        <w:rPr>
          <w:rFonts w:ascii="Times New Roman" w:hAnsi="Times New Roman" w:cs="Times New Roman"/>
          <w:sz w:val="24"/>
          <w:szCs w:val="24"/>
        </w:rPr>
        <w:t>e counted occurr</w:t>
      </w:r>
      <w:r>
        <w:rPr>
          <w:rFonts w:ascii="Times New Roman" w:hAnsi="Times New Roman" w:cs="Times New Roman"/>
          <w:sz w:val="24"/>
          <w:szCs w:val="24"/>
        </w:rPr>
        <w:t xml:space="preserve">ences of smoking in each of 601 </w:t>
      </w:r>
      <w:r w:rsidRPr="00A51307">
        <w:rPr>
          <w:rFonts w:ascii="Times New Roman" w:hAnsi="Times New Roman" w:cs="Times New Roman"/>
          <w:sz w:val="24"/>
          <w:szCs w:val="24"/>
        </w:rPr>
        <w:t>popular</w:t>
      </w:r>
      <w:r>
        <w:rPr>
          <w:rFonts w:ascii="Times New Roman" w:hAnsi="Times New Roman" w:cs="Times New Roman"/>
          <w:sz w:val="24"/>
          <w:szCs w:val="24"/>
        </w:rPr>
        <w:t xml:space="preserve"> contemporary movies selected </w:t>
      </w:r>
      <w:r w:rsidRPr="00A51307">
        <w:rPr>
          <w:rFonts w:ascii="Times New Roman" w:hAnsi="Times New Roman" w:cs="Times New Roman"/>
          <w:sz w:val="24"/>
          <w:szCs w:val="24"/>
        </w:rPr>
        <w:t>based on box-office success</w:t>
      </w:r>
      <w:r>
        <w:rPr>
          <w:rFonts w:ascii="Times New Roman" w:hAnsi="Times New Roman" w:cs="Times New Roman"/>
          <w:sz w:val="24"/>
          <w:szCs w:val="24"/>
        </w:rPr>
        <w:t xml:space="preserve"> </w:t>
      </w:r>
      <w:r w:rsidRPr="00A51307">
        <w:rPr>
          <w:rFonts w:ascii="Times New Roman" w:hAnsi="Times New Roman" w:cs="Times New Roman"/>
          <w:sz w:val="24"/>
          <w:szCs w:val="24"/>
        </w:rPr>
        <w:t>and analyzed their content for smoking.</w:t>
      </w:r>
      <w:r>
        <w:rPr>
          <w:rFonts w:ascii="Times New Roman" w:hAnsi="Times New Roman" w:cs="Times New Roman"/>
          <w:sz w:val="24"/>
          <w:szCs w:val="24"/>
        </w:rPr>
        <w:t>”</w:t>
      </w:r>
    </w:p>
    <w:p w:rsidR="00A51307" w:rsidRDefault="00A51307" w:rsidP="00A51307">
      <w:pPr>
        <w:rPr>
          <w:rFonts w:ascii="Times New Roman" w:hAnsi="Times New Roman" w:cs="Times New Roman"/>
          <w:sz w:val="24"/>
          <w:szCs w:val="24"/>
        </w:rPr>
      </w:pPr>
      <w:r>
        <w:rPr>
          <w:rFonts w:ascii="Times New Roman" w:hAnsi="Times New Roman" w:cs="Times New Roman"/>
          <w:sz w:val="24"/>
          <w:szCs w:val="24"/>
        </w:rPr>
        <w:t>6. This article supports my argument by providing some research showing that movies can have negative effects on impressionable young children. This goes along with the ideas displayed throughout my report saying that movies cause sustainability problems related to advertising and social ideals.</w:t>
      </w:r>
    </w:p>
    <w:p w:rsidR="00A51307" w:rsidRPr="00A51307" w:rsidRDefault="00A51307" w:rsidP="00A51307">
      <w:pPr>
        <w:rPr>
          <w:rFonts w:ascii="Times New Roman" w:hAnsi="Times New Roman" w:cs="Times New Roman"/>
          <w:sz w:val="24"/>
          <w:szCs w:val="24"/>
        </w:rPr>
      </w:pPr>
      <w:r>
        <w:rPr>
          <w:rFonts w:ascii="Times New Roman" w:hAnsi="Times New Roman" w:cs="Times New Roman"/>
          <w:sz w:val="24"/>
          <w:szCs w:val="24"/>
        </w:rPr>
        <w:t xml:space="preserve">7. I used the quote </w:t>
      </w:r>
      <w:r w:rsidRPr="00A51307">
        <w:rPr>
          <w:rFonts w:ascii="Times New Roman" w:hAnsi="Times New Roman" w:cs="Times New Roman"/>
          <w:sz w:val="24"/>
          <w:szCs w:val="24"/>
        </w:rPr>
        <w:t>“smoking-initiation rates increased as parental restriction of R-rated movies decreased (2.9% for adolescents reporting that their parents never allowed them to view R-rated movies, 7.0% for those allowed to view them once in a while, and 14.3% for those allowed to view them sometimes or all the time)”</w:t>
      </w:r>
      <w:r>
        <w:rPr>
          <w:rFonts w:ascii="Times New Roman" w:hAnsi="Times New Roman" w:cs="Times New Roman"/>
          <w:sz w:val="24"/>
          <w:szCs w:val="24"/>
        </w:rPr>
        <w:t xml:space="preserve"> to provide the direct display of results as found in </w:t>
      </w:r>
      <w:proofErr w:type="spellStart"/>
      <w:r>
        <w:rPr>
          <w:rFonts w:ascii="Times New Roman" w:hAnsi="Times New Roman" w:cs="Times New Roman"/>
          <w:sz w:val="24"/>
          <w:szCs w:val="24"/>
        </w:rPr>
        <w:t>Sargent’s</w:t>
      </w:r>
      <w:proofErr w:type="spellEnd"/>
      <w:r>
        <w:rPr>
          <w:rFonts w:ascii="Times New Roman" w:hAnsi="Times New Roman" w:cs="Times New Roman"/>
          <w:sz w:val="24"/>
          <w:szCs w:val="24"/>
        </w:rPr>
        <w:t xml:space="preserve"> article. This display of data could be applied directly to my report. The other way I used this article was to gain an understanding of the extreme problems that can arise indirectly from movies. They promote behaviors that bring about some major issues.</w:t>
      </w:r>
    </w:p>
    <w:p w:rsidR="00A51307" w:rsidRPr="00A51307" w:rsidRDefault="00A51307" w:rsidP="00A51307">
      <w:pPr>
        <w:rPr>
          <w:rFonts w:ascii="Times New Roman" w:hAnsi="Times New Roman" w:cs="Times New Roman"/>
          <w:sz w:val="24"/>
          <w:szCs w:val="24"/>
        </w:rPr>
      </w:pPr>
    </w:p>
    <w:p w:rsidR="00A51307" w:rsidRPr="00A51307" w:rsidRDefault="00A51307" w:rsidP="00A51307">
      <w:pPr>
        <w:rPr>
          <w:rFonts w:ascii="Times New Roman" w:hAnsi="Times New Roman" w:cs="Times New Roman"/>
          <w:sz w:val="24"/>
          <w:szCs w:val="24"/>
        </w:rPr>
      </w:pPr>
    </w:p>
    <w:p w:rsidR="00A51307" w:rsidRPr="00D47D14" w:rsidRDefault="00A51307">
      <w:pPr>
        <w:rPr>
          <w:rFonts w:ascii="Times New Roman" w:hAnsi="Times New Roman" w:cs="Times New Roman"/>
          <w:sz w:val="24"/>
          <w:szCs w:val="24"/>
        </w:rPr>
      </w:pPr>
    </w:p>
    <w:sectPr w:rsidR="00A51307" w:rsidRPr="00D47D14" w:rsidSect="007A3D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7D14"/>
    <w:rsid w:val="007A3D3E"/>
    <w:rsid w:val="00A51307"/>
    <w:rsid w:val="00D47D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D3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D47D1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F679F-5366-4B89-A7C9-4FD37D1A5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2011-11-14T03:12:00Z</dcterms:created>
  <dcterms:modified xsi:type="dcterms:W3CDTF">2011-11-14T03:35:00Z</dcterms:modified>
</cp:coreProperties>
</file>